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656E1" w14:textId="4B1F7865" w:rsidR="006860C9" w:rsidRDefault="00F30184">
      <w:bookmarkStart w:id="0" w:name="_Hlk200618990"/>
      <w:bookmarkEnd w:id="0"/>
      <w:r>
        <w:t>Název:</w:t>
      </w:r>
      <w:r w:rsidR="00FD3872">
        <w:t xml:space="preserve"> Oprava MK v Bořetíně</w:t>
      </w:r>
    </w:p>
    <w:p w14:paraId="46FB3C46" w14:textId="18B22363" w:rsidR="00F30184" w:rsidRDefault="00F30184">
      <w:r>
        <w:t>Popis:</w:t>
      </w:r>
      <w:r w:rsidR="004A4275" w:rsidRPr="004A4275">
        <w:t xml:space="preserve"> Projekt řeší změnu dokončené </w:t>
      </w:r>
      <w:proofErr w:type="gramStart"/>
      <w:r w:rsidR="004A4275" w:rsidRPr="004A4275">
        <w:t>stavby - opravu</w:t>
      </w:r>
      <w:proofErr w:type="gramEnd"/>
      <w:r w:rsidR="004A4275" w:rsidRPr="004A4275">
        <w:t xml:space="preserve"> části povrchu stávajících 3 místních komunikací (úseky 3c, 4c. a 12c) napojených na páteřní komunikaci III/12823, s krytem z asfaltového betonu nebo penetrač</w:t>
      </w:r>
      <w:r w:rsidR="004A4275">
        <w:t xml:space="preserve">ního </w:t>
      </w:r>
      <w:r w:rsidR="004A4275" w:rsidRPr="004A4275">
        <w:t>makadamu. Bude provedeno rozrušení stávajícího povrchu v úsecích poškození, očištění podkladu a položení 2 vrstev asfaltu</w:t>
      </w:r>
    </w:p>
    <w:p w14:paraId="0EDB0D64" w14:textId="13451164" w:rsidR="00F30184" w:rsidRDefault="00F30184">
      <w:r>
        <w:t>Realizace:</w:t>
      </w:r>
      <w:r w:rsidR="00FD3872">
        <w:t xml:space="preserve"> 202</w:t>
      </w:r>
      <w:r w:rsidR="004A4275">
        <w:t>4</w:t>
      </w:r>
    </w:p>
    <w:p w14:paraId="20D3E310" w14:textId="15DB8E1F" w:rsidR="00F30184" w:rsidRDefault="00F30184">
      <w:r>
        <w:t>Dotační podpora</w:t>
      </w:r>
      <w:r w:rsidR="00FD3872">
        <w:t xml:space="preserve"> z MMR</w:t>
      </w:r>
      <w:r>
        <w:t>:</w:t>
      </w:r>
      <w:r w:rsidR="00FD3872">
        <w:t xml:space="preserve"> 676 284 Kč</w:t>
      </w:r>
    </w:p>
    <w:p w14:paraId="48D687BC" w14:textId="67A5295A" w:rsidR="00F30184" w:rsidRDefault="00F30184">
      <w:r>
        <w:t>Celkové náklady:</w:t>
      </w:r>
      <w:r w:rsidR="00FD3872">
        <w:t xml:space="preserve"> 1 366 228 Kč</w:t>
      </w:r>
    </w:p>
    <w:p w14:paraId="2A959E00" w14:textId="43FE12CC" w:rsidR="00FD3872" w:rsidRDefault="004A4275">
      <w:r>
        <w:rPr>
          <w:noProof/>
        </w:rPr>
        <w:drawing>
          <wp:inline distT="0" distB="0" distL="0" distR="0" wp14:anchorId="47652890" wp14:editId="0ED1EA8A">
            <wp:extent cx="2926080" cy="2049780"/>
            <wp:effectExtent l="0" t="0" r="7620" b="7620"/>
            <wp:docPr id="777575451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575451" name="Obrázek 77757545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23EDDC" wp14:editId="4E68CAEA">
            <wp:extent cx="2773680" cy="2042160"/>
            <wp:effectExtent l="0" t="0" r="7620" b="0"/>
            <wp:docPr id="861727605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727605" name="Obrázek 86172760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204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A1D76" w14:textId="6C123B5E" w:rsidR="00FD3872" w:rsidRDefault="004A4275">
      <w:r>
        <w:rPr>
          <w:noProof/>
        </w:rPr>
        <w:drawing>
          <wp:inline distT="0" distB="0" distL="0" distR="0" wp14:anchorId="6760802E" wp14:editId="75B0C304">
            <wp:extent cx="5722104" cy="4312920"/>
            <wp:effectExtent l="0" t="0" r="0" b="0"/>
            <wp:docPr id="1480879316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879316" name="Obrázek 148087931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716" cy="4338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38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2FB"/>
    <w:rsid w:val="00070D19"/>
    <w:rsid w:val="000D347B"/>
    <w:rsid w:val="003927DE"/>
    <w:rsid w:val="004A4275"/>
    <w:rsid w:val="006860C9"/>
    <w:rsid w:val="00820006"/>
    <w:rsid w:val="00BF42FB"/>
    <w:rsid w:val="00F30184"/>
    <w:rsid w:val="00F33144"/>
    <w:rsid w:val="00FD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B7A16"/>
  <w15:chartTrackingRefBased/>
  <w15:docId w15:val="{BBEC9F1F-1C43-462E-B413-3DF157F6A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F42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F42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F42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F42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F42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F42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F42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F42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F42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F42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F42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F42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F42F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F42F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F42F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F42F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F42F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F42F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F42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F42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F42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F42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F42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F42F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F42F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F42F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F42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F42F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F42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kunst</dc:creator>
  <cp:keywords/>
  <dc:description/>
  <cp:lastModifiedBy>milan kunst</cp:lastModifiedBy>
  <cp:revision>2</cp:revision>
  <dcterms:created xsi:type="dcterms:W3CDTF">2025-06-12T09:16:00Z</dcterms:created>
  <dcterms:modified xsi:type="dcterms:W3CDTF">2025-06-12T09:16:00Z</dcterms:modified>
</cp:coreProperties>
</file>